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54C" w14:textId="77777777" w:rsidR="00B67A14" w:rsidRDefault="00B67A14" w:rsidP="00B67A14">
      <w:pPr>
        <w:jc w:val="center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ИЗВЕЩЕНИЕ</w:t>
      </w:r>
    </w:p>
    <w:p w14:paraId="11B938B0" w14:textId="77777777" w:rsidR="00B67A14" w:rsidRDefault="00B67A14" w:rsidP="00B67A14">
      <w:pPr>
        <w:jc w:val="center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88506F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о сроках приема заявок </w:t>
      </w:r>
      <w:r w:rsidRPr="00B67A1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на участие </w:t>
      </w:r>
    </w:p>
    <w:p w14:paraId="09C074A2" w14:textId="77777777" w:rsidR="00B67A14" w:rsidRDefault="00B67A14" w:rsidP="00B67A14">
      <w:pPr>
        <w:jc w:val="center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B67A1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в ведомственном региональном проекте </w:t>
      </w:r>
    </w:p>
    <w:p w14:paraId="37472346" w14:textId="77777777" w:rsidR="00675CE5" w:rsidRDefault="00B67A14" w:rsidP="00B67A14">
      <w:pPr>
        <w:jc w:val="center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B67A1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«Поддержка частных высокотехнологичных компаний – лидеров»</w:t>
      </w:r>
    </w:p>
    <w:p w14:paraId="3F2105A7" w14:textId="77777777" w:rsidR="00B67A14" w:rsidRDefault="00B67A14" w:rsidP="00B67A14">
      <w:pPr>
        <w:jc w:val="center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</w:p>
    <w:p w14:paraId="70E2AD9C" w14:textId="060334FC" w:rsidR="00613CF6" w:rsidRDefault="00B67A14" w:rsidP="00DB4285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В рамках реализации </w:t>
      </w:r>
      <w:r w:rsidR="00B26B2A" w:rsidRPr="00B67A1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ведомственно</w:t>
      </w:r>
      <w:r w:rsidR="00B26B2A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го </w:t>
      </w:r>
      <w:r w:rsidR="00B26B2A" w:rsidRPr="00B67A1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регионально</w:t>
      </w:r>
      <w:r w:rsidR="00B26B2A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го </w:t>
      </w:r>
      <w:r w:rsidR="00B26B2A" w:rsidRPr="00B67A1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проект</w:t>
      </w:r>
      <w:r w:rsidR="00B26B2A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а </w:t>
      </w:r>
      <w:r w:rsidR="00B26B2A" w:rsidRPr="00B67A1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«Поддержка частных высокотехнологичных компаний – лидеров»</w:t>
      </w:r>
      <w:r w:rsid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(далее – Проект),</w:t>
      </w:r>
      <w:r w:rsidR="00DB4285" w:rsidRP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</w:t>
      </w:r>
      <w:r w:rsid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в соответствии с п. </w:t>
      </w:r>
      <w:r w:rsidR="00A9779B" w:rsidRP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7</w:t>
      </w:r>
      <w:r w:rsidR="00DB4285" w:rsidRP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Порядка проведения</w:t>
      </w:r>
      <w:r w:rsidR="00DB4285" w:rsidRP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отбора компаний для участия в </w:t>
      </w:r>
      <w:r w:rsid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П</w:t>
      </w:r>
      <w:r w:rsidR="00DB4285" w:rsidRP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роекте</w:t>
      </w:r>
      <w:r w:rsid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,</w:t>
      </w:r>
      <w:r w:rsid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 </w:t>
      </w:r>
      <w:r w:rsidR="00DB4285" w:rsidRP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Автономная некоммерческая организация «Агентство по привлечению инвестиций Свердловской области» (далее –Организатор)</w:t>
      </w:r>
      <w:r w:rsid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объявляет о принятии с 01.02.202</w:t>
      </w:r>
      <w:r w:rsid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2</w:t>
      </w:r>
      <w:r w:rsid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до 15.02.202</w:t>
      </w:r>
      <w:r w:rsid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2</w:t>
      </w:r>
      <w:r w:rsid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заявок</w:t>
      </w:r>
      <w:r w:rsidR="001724FE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от</w:t>
      </w:r>
      <w:r w:rsid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</w:t>
      </w:r>
      <w:r w:rsidR="001724FE" w:rsidRPr="001724FE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юридических лиц и индивидуальных предпринимателей (далее – Компания) </w:t>
      </w:r>
      <w:r w:rsidR="001724FE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для участия в </w:t>
      </w:r>
      <w:r w:rsidR="001724FE" w:rsidRPr="001724FE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Проект</w:t>
      </w:r>
      <w:r w:rsidR="00731897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е</w:t>
      </w:r>
      <w:r w:rsidR="001724FE" w:rsidRPr="001724FE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</w:t>
      </w:r>
      <w:r w:rsid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в 202</w:t>
      </w:r>
      <w:r w:rsid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2</w:t>
      </w:r>
      <w:r w:rsid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году.</w:t>
      </w:r>
    </w:p>
    <w:p w14:paraId="432B20A0" w14:textId="77777777" w:rsidR="00613CF6" w:rsidRDefault="00613CF6" w:rsidP="00DB4285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В состав заяв</w:t>
      </w:r>
      <w:r w:rsidR="00A9779B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ки </w:t>
      </w: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входят</w:t>
      </w:r>
      <w:r w:rsidR="00A9779B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следующие документы</w:t>
      </w: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:</w:t>
      </w:r>
    </w:p>
    <w:p w14:paraId="688F63C7" w14:textId="77777777" w:rsidR="00613CF6" w:rsidRPr="00613CF6" w:rsidRDefault="00613CF6" w:rsidP="00613CF6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1) заявка на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участие в ведомственном региональном проекте «Поддержка частных высокотехнологичных компаний – лидеров;</w:t>
      </w:r>
    </w:p>
    <w:p w14:paraId="5FF3B856" w14:textId="4BC07DEE" w:rsidR="00613CF6" w:rsidRPr="00613CF6" w:rsidRDefault="00613CF6" w:rsidP="00613CF6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2) копии бухгалтерского баланса и отчета о финансовых результатах за 201</w:t>
      </w:r>
      <w:r w:rsid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9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,</w:t>
      </w:r>
      <w:r w:rsid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20</w:t>
      </w:r>
      <w:r w:rsid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20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с (отметкой ИФНС) и 20</w:t>
      </w:r>
      <w:r w:rsidR="00B3462D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2</w:t>
      </w:r>
      <w:r w:rsid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1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год (с отметкой ИФНС (при наличии) или предварительная отчетность);</w:t>
      </w:r>
    </w:p>
    <w:p w14:paraId="23F39C6D" w14:textId="77777777" w:rsidR="00DB4285" w:rsidRDefault="00613CF6" w:rsidP="00613CF6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3) презентаци</w:t>
      </w: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я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Компании и ее высокотехнологичной продукции в формате </w:t>
      </w:r>
      <w:proofErr w:type="spellStart"/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power</w:t>
      </w:r>
      <w:proofErr w:type="spellEnd"/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</w:t>
      </w:r>
      <w:proofErr w:type="spellStart"/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point</w:t>
      </w:r>
      <w:proofErr w:type="spellEnd"/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или </w:t>
      </w:r>
      <w:proofErr w:type="spellStart"/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pdf</w:t>
      </w:r>
      <w:proofErr w:type="spellEnd"/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.</w:t>
      </w:r>
      <w:r w:rsidR="00DB4285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</w:t>
      </w:r>
    </w:p>
    <w:p w14:paraId="53C4CBA0" w14:textId="2E5D313B" w:rsidR="00B26B2A" w:rsidRDefault="00613CF6" w:rsidP="00B26B2A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Заявка и копии бухгалтерского баланса и отчета о финансовых результатах удостоверяются подписью руководителя Компании или уполномоченного им лица. Документы предоставляются в форме сканированных документов по</w:t>
      </w: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электронной почте на адреса: 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vvp@ai-so.ru и welcome@ai-so.ru, либо в бумажном виде Организатору</w:t>
      </w: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по адресу г. Екатеринбург, ул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Б. Ельцина, 3 офис 517.</w:t>
      </w:r>
      <w:r w:rsidRPr="00613CF6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 </w:t>
      </w:r>
    </w:p>
    <w:p w14:paraId="483665FF" w14:textId="77777777" w:rsidR="002A136E" w:rsidRDefault="002A136E" w:rsidP="00B26B2A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</w:p>
    <w:p w14:paraId="0811DC47" w14:textId="09FF9E01" w:rsidR="00177794" w:rsidRDefault="00177794" w:rsidP="00B26B2A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Подробнее </w:t>
      </w:r>
      <w:r w:rsidR="002A136E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 xml:space="preserve">читайте на сайте проекта: </w:t>
      </w:r>
      <w:r w:rsidRPr="00177794"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  <w:t>http://regchampions.invest-in-ural.ru/</w:t>
      </w:r>
    </w:p>
    <w:p w14:paraId="14CD8A25" w14:textId="77777777" w:rsidR="00177794" w:rsidRPr="00DB4285" w:rsidRDefault="00177794" w:rsidP="00B26B2A">
      <w:pPr>
        <w:jc w:val="both"/>
        <w:rPr>
          <w:rFonts w:ascii="PT Astra Serif" w:eastAsia="Times New Roman" w:hAnsi="PT Astra Serif" w:cs="Liberation Serif"/>
          <w:bCs/>
          <w:sz w:val="28"/>
          <w:szCs w:val="28"/>
          <w:lang w:eastAsia="ru-RU"/>
        </w:rPr>
      </w:pPr>
    </w:p>
    <w:p w14:paraId="3FC4A4A6" w14:textId="77777777" w:rsidR="00B67A14" w:rsidRPr="00B26B2A" w:rsidRDefault="00B67A14" w:rsidP="00B67A14">
      <w:pPr>
        <w:jc w:val="center"/>
      </w:pPr>
    </w:p>
    <w:sectPr w:rsidR="00B67A14" w:rsidRPr="00B2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4"/>
    <w:rsid w:val="00023B8F"/>
    <w:rsid w:val="001724FE"/>
    <w:rsid w:val="00177794"/>
    <w:rsid w:val="002A136E"/>
    <w:rsid w:val="00372B07"/>
    <w:rsid w:val="00613CF6"/>
    <w:rsid w:val="00731897"/>
    <w:rsid w:val="00780010"/>
    <w:rsid w:val="00897457"/>
    <w:rsid w:val="00A9779B"/>
    <w:rsid w:val="00B26B2A"/>
    <w:rsid w:val="00B3462D"/>
    <w:rsid w:val="00B67A14"/>
    <w:rsid w:val="00B703C0"/>
    <w:rsid w:val="00D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EA01"/>
  <w15:chartTrackingRefBased/>
  <w15:docId w15:val="{16C08339-03DF-4646-B50F-99EB29ED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petrishcheva</dc:creator>
  <cp:keywords/>
  <dc:description/>
  <cp:lastModifiedBy>petrishcheva</cp:lastModifiedBy>
  <cp:revision>4</cp:revision>
  <cp:lastPrinted>2020-01-29T11:01:00Z</cp:lastPrinted>
  <dcterms:created xsi:type="dcterms:W3CDTF">2022-01-18T11:39:00Z</dcterms:created>
  <dcterms:modified xsi:type="dcterms:W3CDTF">2022-01-18T11:42:00Z</dcterms:modified>
</cp:coreProperties>
</file>